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30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d0d0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d0d0d"/>
          <w:sz w:val="24"/>
          <w:szCs w:val="24"/>
          <w:u w:val="none"/>
          <w:shd w:fill="auto" w:val="clear"/>
          <w:vertAlign w:val="baseline"/>
          <w:rtl w:val="0"/>
        </w:rPr>
        <w:t xml:space="preserve">Project Report: Modernizing Data Platform for ABC Corp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300" w:before="30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d0d0d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d0d0d"/>
          <w:sz w:val="24"/>
          <w:szCs w:val="24"/>
          <w:u w:val="none"/>
          <w:shd w:fill="auto" w:val="clear"/>
          <w:vertAlign w:val="baseline"/>
          <w:rtl w:val="0"/>
        </w:rPr>
        <w:t xml:space="preserve">Project Overview: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d0d0d"/>
          <w:sz w:val="24"/>
          <w:szCs w:val="24"/>
          <w:u w:val="none"/>
          <w:shd w:fill="auto" w:val="clear"/>
          <w:vertAlign w:val="baseline"/>
          <w:rtl w:val="0"/>
        </w:rPr>
        <w:t xml:space="preserve"> ABC Corp, a leading Manufacturing - Consumer Goods Company, is embarking on a journey to modernize its data platform to address challenges stemming from aging architecture, operational silos, performance bottlenecks, and untapped data. This project aims to develop a scalable Data and Analytics Infrastructure on the cloud, enabling real-time data availability, reducing costs, and enhancing productivity across different entities of the organization.</w:t>
      </w:r>
    </w:p>
    <w:p w:rsidR="00000000" w:rsidDel="00000000" w:rsidP="00000000" w:rsidRDefault="00000000" w:rsidRPr="00000000" w14:paraId="00000003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300" w:before="30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  <w:rtl w:val="0"/>
        </w:rPr>
        <w:t xml:space="preserve">Key Objectives: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hanging="36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Develop a scalable Data and Analytics Infrastructure on the cloud.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hanging="36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Overcome performance bottlenecks and reduce costs.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hanging="36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Enable real-time data availability across different entities.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hanging="36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Support operational reporting, BI reporting, ad-hoc reporting, and analytics needs.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hanging="36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Ingest data from various sources including 3rd party sources.</w:t>
      </w:r>
    </w:p>
    <w:p w:rsidR="00000000" w:rsidDel="00000000" w:rsidP="00000000" w:rsidRDefault="00000000" w:rsidRPr="00000000" w14:paraId="00000009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300" w:before="30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  <w:rtl w:val="0"/>
        </w:rPr>
        <w:t xml:space="preserve">Project Phases: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Assessment and Requirement Gathering: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Conducted a comprehensive assessment of current infrastructure, data sources, and business requirements.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Engaged stakeholders from Marketing, Sales, Operations, and IT departments to gather inputs and understand pain points.</w:t>
      </w:r>
    </w:p>
    <w:p w:rsidR="00000000" w:rsidDel="00000000" w:rsidP="00000000" w:rsidRDefault="00000000" w:rsidRPr="00000000" w14:paraId="0000000D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Define Architecture and Technology Stack: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Developed a detailed architecture blueprint based on assessment findings and business objectives.</w:t>
      </w:r>
    </w:p>
    <w:p w:rsidR="00000000" w:rsidDel="00000000" w:rsidP="00000000" w:rsidRDefault="00000000" w:rsidRPr="00000000" w14:paraId="0000000F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Data Diagram-</w:t>
      </w:r>
    </w:p>
    <w:p w:rsidR="00000000" w:rsidDel="00000000" w:rsidP="00000000" w:rsidRDefault="00000000" w:rsidRPr="00000000" w14:paraId="00000010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</w:rPr>
        <w:drawing>
          <wp:inline distB="114300" distT="114300" distL="114300" distR="114300">
            <wp:extent cx="5157788" cy="25336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/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Selected appropriate cloud platform (AWS), data lake (Amazon S3), real time streaming (Amazon Kinesis, Firehose),ETL job(AWS Glue), Querying (AWS Athena),Amazon EC2.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rFonts w:ascii="Quattrocento Sans" w:cs="Quattrocento Sans" w:eastAsia="Quattrocento Sans" w:hAnsi="Quattrocento Sans"/>
          <w:color w:val="0d0d0d"/>
          <w:sz w:val="24"/>
          <w:szCs w:val="24"/>
          <w:u w:val="none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For Storage we can also use Redshift, RDS.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rFonts w:ascii="Quattrocento Sans" w:cs="Quattrocento Sans" w:eastAsia="Quattrocento Sans" w:hAnsi="Quattrocento Sans"/>
          <w:color w:val="0d0d0d"/>
          <w:sz w:val="24"/>
          <w:szCs w:val="24"/>
          <w:u w:val="none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For Business Intelligence QuickSight, PowerBI, Tableau.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rFonts w:ascii="Quattrocento Sans" w:cs="Quattrocento Sans" w:eastAsia="Quattrocento Sans" w:hAnsi="Quattrocento Sans"/>
          <w:color w:val="0d0d0d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Implementation: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hanging="36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Sources:</w:t>
        <w:br w:type="textWrapping"/>
        <w:t xml:space="preserve">  * Clickstream data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Created a fake data set using faker and then streamed it to Kinesis using EC2 and IAM role to give permission to EC2 for interacting with S3 and Kinesis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84300" cy="1287352"/>
            <wp:effectExtent b="0" l="0" r="0" t="0"/>
            <wp:docPr descr="https://lh7-us.googleusercontent.com/_PsCmmpbkCXhqKagwKwf64WJLt0Y82061BhzXKH58XAQhSMurXUOvCxiNm_QCZPz4qA-TDcygUfCbO-ZqtWtlcMDDcImxWbj9iCsHJvoyaO296eboQOpFtm2XAMDm2sXnpwgT28LJaMy_k_es9JDHWU1T3QBipUb" id="18" name="image18.png"/>
            <a:graphic>
              <a:graphicData uri="http://schemas.openxmlformats.org/drawingml/2006/picture">
                <pic:pic>
                  <pic:nvPicPr>
                    <pic:cNvPr descr="https://lh7-us.googleusercontent.com/_PsCmmpbkCXhqKagwKwf64WJLt0Y82061BhzXKH58XAQhSMurXUOvCxiNm_QCZPz4qA-TDcygUfCbO-ZqtWtlcMDDcImxWbj9iCsHJvoyaO296eboQOpFtm2XAMDm2sXnpwgT28LJaMy_k_es9JDHWU1T3QBipUb" id="0" name="image18.png"/>
                    <pic:cNvPicPr preferRelativeResize="0"/>
                  </pic:nvPicPr>
                  <pic:blipFill>
                    <a:blip r:embed="rId7"/>
                    <a:srcRect b="635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300" cy="1287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Using python file instance.py created a dataset, and then streamed the data to kinesis data streams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88248" cy="2242883"/>
            <wp:effectExtent b="0" l="0" r="0" t="0"/>
            <wp:docPr descr="https://lh7-us.googleusercontent.com/Jzt-WEJTXEK6GC6n86x-FvNfG8qw6EKagugh9gb3y32hpLx0loLYGd8mKmuk-SI2HBhDZLhXtE9v7XRg78lGJPN2rUyne92nnNNOMXi3UWK2ygmnqdnHpJF2g5XosYxfd9Slg1wZs7KQhmW66O2BIIca6KgWgHP3" id="15" name="image16.png"/>
            <a:graphic>
              <a:graphicData uri="http://schemas.openxmlformats.org/drawingml/2006/picture">
                <pic:pic>
                  <pic:nvPicPr>
                    <pic:cNvPr descr="https://lh7-us.googleusercontent.com/Jzt-WEJTXEK6GC6n86x-FvNfG8qw6EKagugh9gb3y32hpLx0loLYGd8mKmuk-SI2HBhDZLhXtE9v7XRg78lGJPN2rUyne92nnNNOMXi3UWK2ygmnqdnHpJF2g5XosYxfd9Slg1wZs7KQhmW66O2BIIca6KgWgHP3"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8248" cy="2242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Arrived events in kinesis,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540534" cy="2152102"/>
            <wp:effectExtent b="0" l="0" r="0" t="0"/>
            <wp:docPr descr="https://lh7-us.googleusercontent.com/PjGzeegAmd83N_WmL859eMNao2SLh3AcL2U8gox41JL_8dhRmka6cehFlhRUFc39T04HMSNf_TE1XyNMd7NdY1UNsjdRDJr4ICyf3V6KU9ZWbXUFH7viZC6AG9CKkiZGsn_a-xuj65_RfXZDtWhiLo9ao6At36ce" id="20" name="image25.png"/>
            <a:graphic>
              <a:graphicData uri="http://schemas.openxmlformats.org/drawingml/2006/picture">
                <pic:pic>
                  <pic:nvPicPr>
                    <pic:cNvPr descr="https://lh7-us.googleusercontent.com/PjGzeegAmd83N_WmL859eMNao2SLh3AcL2U8gox41JL_8dhRmka6cehFlhRUFc39T04HMSNf_TE1XyNMd7NdY1UNsjdRDJr4ICyf3V6KU9ZWbXUFH7viZC6AG9CKkiZGsn_a-xuj65_RfXZDtWhiLo9ao6At36ce"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0534" cy="2152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  * Twitter API data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Similarly for Twitter data,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34015" cy="3570171"/>
            <wp:effectExtent b="0" l="0" r="0" t="0"/>
            <wp:docPr descr="https://lh7-us.googleusercontent.com/_PsCmmpbkCXhqKagwKwf64WJLt0Y82061BhzXKH58XAQhSMurXUOvCxiNm_QCZPz4qA-TDcygUfCbO-ZqtWtlcMDDcImxWbj9iCsHJvoyaO296eboQOpFtm2XAMDm2sXnpwgT28LJaMy_k_es9JDHWU1T3QBipUb" id="19" name="image18.png"/>
            <a:graphic>
              <a:graphicData uri="http://schemas.openxmlformats.org/drawingml/2006/picture">
                <pic:pic>
                  <pic:nvPicPr>
                    <pic:cNvPr descr="https://lh7-us.googleusercontent.com/_PsCmmpbkCXhqKagwKwf64WJLt0Y82061BhzXKH58XAQhSMurXUOvCxiNm_QCZPz4qA-TDcygUfCbO-ZqtWtlcMDDcImxWbj9iCsHJvoyaO296eboQOpFtm2XAMDm2sXnpwgT28LJaMy_k_es9JDHWU1T3QBipUb"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015" cy="357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10460" cy="2173497"/>
            <wp:effectExtent b="0" l="0" r="0" t="0"/>
            <wp:docPr descr="https://lh7-us.googleusercontent.com/SSNqjSVyf4BIZB-tBjr2KB3eRIaAEw31x76qPWN0kiSQ5dD9_jniZHgePmuoEjdfw9i9yI7gaZvkCwq02xzrL7KvnbYCBVW7uqq5lTWgICvejnOa78Z9lC7snDqUIBR6fQxbD4gAzIZ7k4BclvQ7vS2onOB_aQXv" id="23" name="image20.png"/>
            <a:graphic>
              <a:graphicData uri="http://schemas.openxmlformats.org/drawingml/2006/picture">
                <pic:pic>
                  <pic:nvPicPr>
                    <pic:cNvPr descr="https://lh7-us.googleusercontent.com/SSNqjSVyf4BIZB-tBjr2KB3eRIaAEw31x76qPWN0kiSQ5dD9_jniZHgePmuoEjdfw9i9yI7gaZvkCwq02xzrL7KvnbYCBVW7uqq5lTWgICvejnOa78Z9lC7snDqUIBR6fQxbD4gAzIZ7k4BclvQ7vS2onOB_aQXv"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460" cy="2173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  * Facebook API data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Similarly for Facebook data,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34015" cy="3570171"/>
            <wp:effectExtent b="0" l="0" r="0" t="0"/>
            <wp:docPr descr="https://lh7-us.googleusercontent.com/_PsCmmpbkCXhqKagwKwf64WJLt0Y82061BhzXKH58XAQhSMurXUOvCxiNm_QCZPz4qA-TDcygUfCbO-ZqtWtlcMDDcImxWbj9iCsHJvoyaO296eboQOpFtm2XAMDm2sXnpwgT28LJaMy_k_es9JDHWU1T3QBipUb" id="22" name="image18.png"/>
            <a:graphic>
              <a:graphicData uri="http://schemas.openxmlformats.org/drawingml/2006/picture">
                <pic:pic>
                  <pic:nvPicPr>
                    <pic:cNvPr descr="https://lh7-us.googleusercontent.com/_PsCmmpbkCXhqKagwKwf64WJLt0Y82061BhzXKH58XAQhSMurXUOvCxiNm_QCZPz4qA-TDcygUfCbO-ZqtWtlcMDDcImxWbj9iCsHJvoyaO296eboQOpFtm2XAMDm2sXnpwgT28LJaMy_k_es9JDHWU1T3QBipUb"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4015" cy="357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14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02376" cy="2137935"/>
            <wp:effectExtent b="0" l="0" r="0" t="0"/>
            <wp:docPr descr="https://lh7-us.googleusercontent.com/DaFKDXf5IZxdY8G_3n0EOvmUrRV56atsplciXSFLzsT_BIVbR3VlCtBV1nVxSOf_GxTAsqL0VRoVB7QufoJCYvWuTsW2w6r_AsRxV3trpLtokIJXXF334yqEfZ68mSruReoEBDoAPYYYlTCNL_zdL0Geux3UqgQx" id="25" name="image22.png"/>
            <a:graphic>
              <a:graphicData uri="http://schemas.openxmlformats.org/drawingml/2006/picture">
                <pic:pic>
                  <pic:nvPicPr>
                    <pic:cNvPr descr="https://lh7-us.googleusercontent.com/DaFKDXf5IZxdY8G_3n0EOvmUrRV56atsplciXSFLzsT_BIVbR3VlCtBV1nVxSOf_GxTAsqL0VRoVB7QufoJCYvWuTsW2w6r_AsRxV3trpLtokIJXXF334yqEfZ68mSruReoEBDoAPYYYlTCNL_zdL0Geux3UqgQx"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2376" cy="2137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  * HR data (already in S3),Sample customer data(in S3)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2. Ingestion of Data:</w:t>
        <w:br w:type="textWrapping"/>
        <w:t xml:space="preserve">  * Deliver the data to an S3 destination folder using Kinesis Data Firehose.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89769" cy="2513080"/>
            <wp:effectExtent b="0" l="0" r="0" t="0"/>
            <wp:docPr descr="https://lh7-us.googleusercontent.com/GTh_GvTKRahCaUH9PzC8NWT8u4goWPlUSupMYiU7EINLRuXoKDL8NVPTz5w1QstXC5PLBkP6JnibDGsD1DJgEY6WaaMJyZrP1LOC8a9p3GMKbDZ5nzNmP52VWb3xTcGqMw_zxjhoYLLQdhEe_eHVn8oUSQ_Mkaxc" id="24" name="image33.png"/>
            <a:graphic>
              <a:graphicData uri="http://schemas.openxmlformats.org/drawingml/2006/picture">
                <pic:pic>
                  <pic:nvPicPr>
                    <pic:cNvPr descr="https://lh7-us.googleusercontent.com/GTh_GvTKRahCaUH9PzC8NWT8u4goWPlUSupMYiU7EINLRuXoKDL8NVPTz5w1QstXC5PLBkP6JnibDGsD1DJgEY6WaaMJyZrP1LOC8a9p3GMKbDZ5nzNmP52VWb3xTcGqMw_zxjhoYLLQdhEe_eHVn8oUSQ_Mkaxc"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9769" cy="251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3061111"/>
            <wp:effectExtent b="0" l="0" r="0" t="0"/>
            <wp:docPr descr="https://lh7-us.googleusercontent.com/As5M6qcq09MkeWe5RYRyQaDaL5EXOyY5gBD762I_ILjD6JL8rImQH0iEbdYzy9AV5SPziRX7OoReVO9DpzOU2FhBp2WDgECKphqlf3-3i_7qDXWERvbzyKv1aiIMCmiLLMEP-hKu5CHeimgPBYIVVJs" id="29" name="image21.png"/>
            <a:graphic>
              <a:graphicData uri="http://schemas.openxmlformats.org/drawingml/2006/picture">
                <pic:pic>
                  <pic:nvPicPr>
                    <pic:cNvPr descr="https://lh7-us.googleusercontent.com/As5M6qcq09MkeWe5RYRyQaDaL5EXOyY5gBD762I_ILjD6JL8rImQH0iEbdYzy9AV5SPziRX7OoReVO9DpzOU2FhBp2WDgECKphqlf3-3i_7qDXWERvbzyKv1aiIMCmiLLMEP-hKu5CHeimgPBYIVVJs"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in the destination S3 bucket,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936191" cy="2651221"/>
            <wp:effectExtent b="0" l="0" r="0" t="0"/>
            <wp:docPr descr="https://lh7-us.googleusercontent.com/S7P0E4jPFebfgxYHx9LQ2VnOZb5Ef1biVQcdcxRt0DYCbD3gG7aixWc709KdNqB737eCU49NNda8lc7Z3b0_eM_vD5St2e3nPRezo1Zj86hGIL_8bkZ9kGIlKWuUulSDbcm5Rvz0OsxnP1swQ_C2ekY" id="27" name="image29.png"/>
            <a:graphic>
              <a:graphicData uri="http://schemas.openxmlformats.org/drawingml/2006/picture">
                <pic:pic>
                  <pic:nvPicPr>
                    <pic:cNvPr descr="https://lh7-us.googleusercontent.com/S7P0E4jPFebfgxYHx9LQ2VnOZb5Ef1biVQcdcxRt0DYCbD3gG7aixWc709KdNqB737eCU49NNda8lc7Z3b0_eM_vD5St2e3nPRezo1Zj86hGIL_8bkZ9kGIlKWuUulSDbcm5Rvz0OsxnP1swQ_C2ekY"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6191" cy="2651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3. ETL Job:</w:t>
        <w:br w:type="textWrapping"/>
        <w:t xml:space="preserve">  * Schedule an ETL job to run every two hours.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92871" cy="2358385"/>
            <wp:effectExtent b="0" l="0" r="0" t="0"/>
            <wp:docPr descr="https://lh7-us.googleusercontent.com/4TAn_GZ4Eyoim4B2UMnFpz8dIz_XJ6N8bBigisXMRYRxhrhEFI1OEl6SFLeLkSxLCOff6MfnHbATkkC8TV8gckqqQazlxjTzXhZ__q7NLnqDFn9UzHl26fxGYSDWe-Fw-ejl7nWA0AkqYXz-NaU5nH8" id="28" name="image27.png"/>
            <a:graphic>
              <a:graphicData uri="http://schemas.openxmlformats.org/drawingml/2006/picture">
                <pic:pic>
                  <pic:nvPicPr>
                    <pic:cNvPr descr="https://lh7-us.googleusercontent.com/4TAn_GZ4Eyoim4B2UMnFpz8dIz_XJ6N8bBigisXMRYRxhrhEFI1OEl6SFLeLkSxLCOff6MfnHbATkkC8TV8gckqqQazlxjTzXhZ__q7NLnqDFn9UzHl26fxGYSDWe-Fw-ejl7nWA0AkqYXz-NaU5nH8"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871" cy="235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  * The ETL job transforms the dataset and stores it in an S3-backed catalog table.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Clickstream ETL pipeline,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81018" cy="2381936"/>
            <wp:effectExtent b="0" l="0" r="0" t="0"/>
            <wp:docPr descr="https://lh7-us.googleusercontent.com/0gJQdvYqS-TZSzINnnfwpsTHyfo0mj0AS9qSuS_2xAzzZ6PIvQcRHEqYACZkfhSJcEmWwshP_P9FJ8Wx1movCHl_Eb6pI8aRwikbJP1JszfdmjjuQpxBu45zRhGr9nL4P5mggHX61tDBctN1I1bYWXU" id="30" name="image26.png"/>
            <a:graphic>
              <a:graphicData uri="http://schemas.openxmlformats.org/drawingml/2006/picture">
                <pic:pic>
                  <pic:nvPicPr>
                    <pic:cNvPr descr="https://lh7-us.googleusercontent.com/0gJQdvYqS-TZSzINnnfwpsTHyfo0mj0AS9qSuS_2xAzzZ6PIvQcRHEqYACZkfhSJcEmWwshP_P9FJ8Wx1movCHl_Eb6pI8aRwikbJP1JszfdmjjuQpxBu45zRhGr9nL4P5mggHX61tDBctN1I1bYWXU"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018" cy="238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91000" cy="2417083"/>
            <wp:effectExtent b="0" l="0" r="0" t="0"/>
            <wp:docPr descr="https://lh7-us.googleusercontent.com/eR7b6HmNsm27A5s9D7oDz5yD4TiRHc3zI5akcvn0Wf6nUdWOPEF4AQ-hB-_XS8UY3HoSIi8wRpseqvnN7kRRd9_saKN3EUdhw-ZKZerIJsaR4d6V5pvNxnLe8C5MCwgSlfz6IYhSWgO4FZHNmakwUxQ" id="31" name="image34.png"/>
            <a:graphic>
              <a:graphicData uri="http://schemas.openxmlformats.org/drawingml/2006/picture">
                <pic:pic>
                  <pic:nvPicPr>
                    <pic:cNvPr descr="https://lh7-us.googleusercontent.com/eR7b6HmNsm27A5s9D7oDz5yD4TiRHc3zI5akcvn0Wf6nUdWOPEF4AQ-hB-_XS8UY3HoSIi8wRpseqvnN7kRRd9_saKN3EUdhw-ZKZerIJsaR4d6V5pvNxnLe8C5MCwgSlfz6IYhSWgO4FZHNmakwUxQ"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00" cy="2417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335963" cy="2453685"/>
            <wp:effectExtent b="0" l="0" r="0" t="0"/>
            <wp:docPr descr="https://lh7-us.googleusercontent.com/V579kWyoebwd5FeN54Lt-QYQuUan3emlKWqcijfS1fwOlojyvTTzc6eB7zAQXnVEbRK6pODeaO558o_gZM9CGmViEdqxG1krqBOVGqgHLE99DDlQjA19LF9TZ7ett-7Mq7BPyXdmPPjJhboZq5QelTk" id="32" name="image30.png"/>
            <a:graphic>
              <a:graphicData uri="http://schemas.openxmlformats.org/drawingml/2006/picture">
                <pic:pic>
                  <pic:nvPicPr>
                    <pic:cNvPr descr="https://lh7-us.googleusercontent.com/V579kWyoebwd5FeN54Lt-QYQuUan3emlKWqcijfS1fwOlojyvTTzc6eB7zAQXnVEbRK6pODeaO558o_gZM9CGmViEdqxG1krqBOVGqgHLE99DDlQjA19LF9TZ7ett-7Mq7BPyXdmPPjJhboZq5QelTk"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5963" cy="245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347196" cy="2339687"/>
            <wp:effectExtent b="0" l="0" r="0" t="0"/>
            <wp:docPr descr="https://lh7-us.googleusercontent.com/Vx3G_Y44OgWXTfaLclFYgOg7JvjNICbtA0D-dO4UobNNFu1ryBZ7FwBvzUkbdjHJAswJusuytyELB2c0Pqf6DfZ0VsJZy_Yuup-SOtO-WuVkveFE2-QEoCiiaAQ-Hog7QDCXLBRvryRIhT_niIgYgEo" id="33" name="image23.png"/>
            <a:graphic>
              <a:graphicData uri="http://schemas.openxmlformats.org/drawingml/2006/picture">
                <pic:pic>
                  <pic:nvPicPr>
                    <pic:cNvPr descr="https://lh7-us.googleusercontent.com/Vx3G_Y44OgWXTfaLclFYgOg7JvjNICbtA0D-dO4UobNNFu1ryBZ7FwBvzUkbdjHJAswJusuytyELB2c0Pqf6DfZ0VsJZy_Yuup-SOtO-WuVkveFE2-QEoCiiaAQ-Hog7QDCXLBRvryRIhT_niIgYgEo"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7196" cy="2339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88366" cy="2384009"/>
            <wp:effectExtent b="0" l="0" r="0" t="0"/>
            <wp:docPr descr="https://lh7-us.googleusercontent.com/TtVFTNADifuSoCTIzwkRrhDuK5tA1ZkS1TGV4nS7cotju8zZh1Vp1NUvjA8HlIOZXIiy1pon4exYiUCjDMyvXWGqKA8MvTrRhafiEH_GD5JoyRWY5v13bNbBgk9Jyj0re_cbaBtosgZ2kz2Uo4LhOMc" id="34" name="image28.png"/>
            <a:graphic>
              <a:graphicData uri="http://schemas.openxmlformats.org/drawingml/2006/picture">
                <pic:pic>
                  <pic:nvPicPr>
                    <pic:cNvPr descr="https://lh7-us.googleusercontent.com/TtVFTNADifuSoCTIzwkRrhDuK5tA1ZkS1TGV4nS7cotju8zZh1Vp1NUvjA8HlIOZXIiy1pon4exYiUCjDMyvXWGqKA8MvTrRhafiEH_GD5JoyRWY5v13bNbBgk9Jyj0re_cbaBtosgZ2kz2Uo4LhOMc"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366" cy="238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Pipeline for Twitter, here instead flattening the json, as there are some array objects we applied a transformation explode the array.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72557" cy="2399492"/>
            <wp:effectExtent b="0" l="0" r="0" t="0"/>
            <wp:docPr descr="https://lh7-us.googleusercontent.com/bClLpqLEX9waRt-iGnT_On5hB4GtCGjFrLV2qrmb7u2cb0MjVSJ9PImzPcVn7EP5chwPNEGu-J7pUSCmxvUEiHyONXSnsUl0fvNg4iIaFPCvBfNaS2sxXrIYEw9lPMWIwACyXMXrM74CR9l8OXHHLsA" id="35" name="image32.png"/>
            <a:graphic>
              <a:graphicData uri="http://schemas.openxmlformats.org/drawingml/2006/picture">
                <pic:pic>
                  <pic:nvPicPr>
                    <pic:cNvPr descr="https://lh7-us.googleusercontent.com/bClLpqLEX9waRt-iGnT_On5hB4GtCGjFrLV2qrmb7u2cb0MjVSJ9PImzPcVn7EP5chwPNEGu-J7pUSCmxvUEiHyONXSnsUl0fvNg4iIaFPCvBfNaS2sxXrIYEw9lPMWIwACyXMXrM74CR9l8OXHHLsA"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557" cy="2399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67618" cy="2497325"/>
            <wp:effectExtent b="0" l="0" r="0" t="0"/>
            <wp:docPr descr="https://lh7-us.googleusercontent.com/6DRSIulTt-TY_TwJagEty9z2W8HRBuu1M_NngsWLF18iHgH2EQ35yJIV2OW1j4SmdjvlTfufRl4pSYHlzOEwmgM5YcOuI5i7yrUafWeqWj5EjT1KHS56Zb1BlY1PirZ2MCejUX0J2TmCvUo4NcXSGak" id="36" name="image31.png"/>
            <a:graphic>
              <a:graphicData uri="http://schemas.openxmlformats.org/drawingml/2006/picture">
                <pic:pic>
                  <pic:nvPicPr>
                    <pic:cNvPr descr="https://lh7-us.googleusercontent.com/6DRSIulTt-TY_TwJagEty9z2W8HRBuu1M_NngsWLF18iHgH2EQ35yJIV2OW1j4SmdjvlTfufRl4pSYHlzOEwmgM5YcOuI5i7yrUafWeqWj5EjT1KHS56Zb1BlY1PirZ2MCejUX0J2TmCvUo4NcXSGak"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618" cy="249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18821" cy="2539698"/>
            <wp:effectExtent b="0" l="0" r="0" t="0"/>
            <wp:docPr descr="https://lh7-us.googleusercontent.com/EoRcaq1jn5Rz2qutKSeE3xLorxaq169R2CoKF47Qli1zG0LqvKwxtGuAejw7111ryzlEinj4YaOu6mkQLwkQF_etAlYRZzTl1bkr3AWLlYm3WInYpbsIiuVvxVcp6AmVZP5N5rWoF9UvCpPTxQd0Ees" id="37" name="image35.png"/>
            <a:graphic>
              <a:graphicData uri="http://schemas.openxmlformats.org/drawingml/2006/picture">
                <pic:pic>
                  <pic:nvPicPr>
                    <pic:cNvPr descr="https://lh7-us.googleusercontent.com/EoRcaq1jn5Rz2qutKSeE3xLorxaq169R2CoKF47Qli1zG0LqvKwxtGuAejw7111ryzlEinj4YaOu6mkQLwkQF_etAlYRZzTl1bkr3AWLlYm3WInYpbsIiuVvxVcp6AmVZP5N5rWoF9UvCpPTxQd0Ees"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821" cy="2539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Similarly for Facebook data, Here from the json data we have created users table, posts table, comments table, likes table.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38884" cy="2541496"/>
            <wp:effectExtent b="0" l="0" r="0" t="0"/>
            <wp:docPr descr="https://lh7-us.googleusercontent.com/Htc3XeAI4T1EyUZIyH8huyTrPQKr-MLiljvBIYF13NQ3Rt-DLzjSXAKID5XGoy88Q-fX-8XTT-LhVsMP683moixSD4iStk72u1UwkNSDeHkFzMWQwt3KbSNeZmi4kQ7y2J0Eemlk5K2Mj3AH4ztXb3I" id="4" name="image5.png"/>
            <a:graphic>
              <a:graphicData uri="http://schemas.openxmlformats.org/drawingml/2006/picture">
                <pic:pic>
                  <pic:nvPicPr>
                    <pic:cNvPr descr="https://lh7-us.googleusercontent.com/Htc3XeAI4T1EyUZIyH8huyTrPQKr-MLiljvBIYF13NQ3Rt-DLzjSXAKID5XGoy88Q-fX-8XTT-LhVsMP683moixSD4iStk72u1UwkNSDeHkFzMWQwt3KbSNeZmi4kQ7y2J0Eemlk5K2Mj3AH4ztXb3I" id="0" name="image5.png"/>
                    <pic:cNvPicPr preferRelativeResize="0"/>
                  </pic:nvPicPr>
                  <pic:blipFill>
                    <a:blip r:embed="rId24"/>
                    <a:srcRect b="1458" l="13036" r="18112" t="20884"/>
                    <a:stretch>
                      <a:fillRect/>
                    </a:stretch>
                  </pic:blipFill>
                  <pic:spPr>
                    <a:xfrm>
                      <a:off x="0" y="0"/>
                      <a:ext cx="4238884" cy="2541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1409076"/>
            <wp:effectExtent b="0" l="0" r="0" t="0"/>
            <wp:docPr descr="https://lh7-us.googleusercontent.com/MzS5_RPXT_ulGr_gQeR9o-z8QK0mvMA2vlLUxW3s_qaFdEHRe6NnO8Wzv1VN3-02xSe2HpiFfAyZKkXDCj-j_IPkiU3dA2-tU5OtRUSF-1YtG7lsqQ4Jug0S0CWyWVeIzSXnTHrrjgOs81IYGMZ8JUc" id="5" name="image4.png"/>
            <a:graphic>
              <a:graphicData uri="http://schemas.openxmlformats.org/drawingml/2006/picture">
                <pic:pic>
                  <pic:nvPicPr>
                    <pic:cNvPr descr="https://lh7-us.googleusercontent.com/MzS5_RPXT_ulGr_gQeR9o-z8QK0mvMA2vlLUxW3s_qaFdEHRe6NnO8Wzv1VN3-02xSe2HpiFfAyZKkXDCj-j_IPkiU3dA2-tU5OtRUSF-1YtG7lsqQ4Jug0S0CWyWVeIzSXnTHrrjgOs81IYGMZ8JUc"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            Comments table: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86340" cy="2554835"/>
            <wp:effectExtent b="0" l="0" r="0" t="0"/>
            <wp:docPr descr="https://lh7-us.googleusercontent.com/A2Fu3TMEw5w8d8Cr9boPAephkDyWSwU65ZWsJIUoV39bXDtb_UlljpVXD-l8sk_qH38LeRRXDkWvPoAxI8V-54bCpaSEjsEuX4WkMaP6w-nL6aEFmrj-2OXg8KkSurjyn3iRWfm9QEXcVuMvoa-KWPE" id="7" name="image7.png"/>
            <a:graphic>
              <a:graphicData uri="http://schemas.openxmlformats.org/drawingml/2006/picture">
                <pic:pic>
                  <pic:nvPicPr>
                    <pic:cNvPr descr="https://lh7-us.googleusercontent.com/A2Fu3TMEw5w8d8Cr9boPAephkDyWSwU65ZWsJIUoV39bXDtb_UlljpVXD-l8sk_qH38LeRRXDkWvPoAxI8V-54bCpaSEjsEuX4WkMaP6w-nL6aEFmrj-2OXg8KkSurjyn3iRWfm9QEXcVuMvoa-KWPE"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40" cy="255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Posts table: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95073" cy="2412529"/>
            <wp:effectExtent b="0" l="0" r="0" t="0"/>
            <wp:docPr descr="https://lh7-us.googleusercontent.com/gL_V38XHnWtstECGz5YiddHp2V80YLAa_ZoghyLH0Ab0Mqk6YAqM9BRKJwiJP5NcTR-LtwyYolTfZZZTUHV0dMqPe9uWSZ-z4q143bD_lOdUpTn3RuFjwqe2f4kevOgKIha3wfJUrDuJAl1hApYnR_0" id="8" name="image12.png"/>
            <a:graphic>
              <a:graphicData uri="http://schemas.openxmlformats.org/drawingml/2006/picture">
                <pic:pic>
                  <pic:nvPicPr>
                    <pic:cNvPr descr="https://lh7-us.googleusercontent.com/gL_V38XHnWtstECGz5YiddHp2V80YLAa_ZoghyLH0Ab0Mqk6YAqM9BRKJwiJP5NcTR-LtwyYolTfZZZTUHV0dMqPe9uWSZ-z4q143bD_lOdUpTn3RuFjwqe2f4kevOgKIha3wfJUrDuJAl1hApYnR_0"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073" cy="241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Likes table: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74709" cy="2479719"/>
            <wp:effectExtent b="0" l="0" r="0" t="0"/>
            <wp:docPr descr="https://lh7-us.googleusercontent.com/Yh1dIOFHqsq1XYGrrikik4Q2AF_EwnMAy-nlOu7GfXq-VM_1Y86LGJ12zIodWOJLr7t2IPfLWMq4J8MSe3h6tSFRaiO-hFA5_0cMUlrjt0HDLiR179MIYKWfiMqoBmoC9OD32u-BMDFyRcN6smkz9ts" id="9" name="image8.png"/>
            <a:graphic>
              <a:graphicData uri="http://schemas.openxmlformats.org/drawingml/2006/picture">
                <pic:pic>
                  <pic:nvPicPr>
                    <pic:cNvPr descr="https://lh7-us.googleusercontent.com/Yh1dIOFHqsq1XYGrrikik4Q2AF_EwnMAy-nlOu7GfXq-VM_1Y86LGJ12zIodWOJLr7t2IPfLWMq4J8MSe3h6tSFRaiO-hFA5_0cMUlrjt0HDLiR179MIYKWfiMqoBmoC9OD32u-BMDFyRcN6smkz9ts"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09" cy="2479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Users table: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85166" cy="2554209"/>
            <wp:effectExtent b="0" l="0" r="0" t="0"/>
            <wp:docPr descr="https://lh7-us.googleusercontent.com/WMNuuruGDMLt1mZp3knjbLvWpqsI6LezKiyhEz-OM3A9peOVHFlqZT8n7jz3yWFNWVCrNIfYOTLrE3Cz4024rlDqH1WRa3Q1oqHZuOYKqZ0u4IrDfa8ANHsrylPiBfk5M_BGtF_cLRIhS4T-1RJ7jmY" id="10" name="image9.png"/>
            <a:graphic>
              <a:graphicData uri="http://schemas.openxmlformats.org/drawingml/2006/picture">
                <pic:pic>
                  <pic:nvPicPr>
                    <pic:cNvPr descr="https://lh7-us.googleusercontent.com/WMNuuruGDMLt1mZp3knjbLvWpqsI6LezKiyhEz-OM3A9peOVHFlqZT8n7jz3yWFNWVCrNIfYOTLrE3Cz4024rlDqH1WRa3Q1oqHZuOYKqZ0u4IrDfa8ANHsrylPiBfk5M_BGtF_cLRIhS4T-1RJ7jmY"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5166" cy="2554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ER Diagram for this data: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4681538" cy="2582343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82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4. Data Analysis:</w:t>
        <w:br w:type="textWrapping"/>
        <w:t xml:space="preserve">  * Use Amazon Athena to load and analyse the data.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32754" cy="2631055"/>
            <wp:effectExtent b="0" l="0" r="0" t="0"/>
            <wp:docPr descr="https://lh7-us.googleusercontent.com/TtVFTNADifuSoCTIzwkRrhDuK5tA1ZkS1TGV4nS7cotju8zZh1Vp1NUvjA8HlIOZXIiy1pon4exYiUCjDMyvXWGqKA8MvTrRhafiEH_GD5JoyRWY5v13bNbBgk9Jyj0re_cbaBtosgZ2kz2Uo4LhOMc" id="11" name="image13.png"/>
            <a:graphic>
              <a:graphicData uri="http://schemas.openxmlformats.org/drawingml/2006/picture">
                <pic:pic>
                  <pic:nvPicPr>
                    <pic:cNvPr descr="https://lh7-us.googleusercontent.com/TtVFTNADifuSoCTIzwkRrhDuK5tA1ZkS1TGV4nS7cotju8zZh1Vp1NUvjA8HlIOZXIiy1pon4exYiUCjDMyvXWGqKA8MvTrRhafiEH_GD5JoyRWY5v13bNbBgk9Jyj0re_cbaBtosgZ2kz2Uo4LhOMc"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754" cy="2631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74167" cy="2569486"/>
            <wp:effectExtent b="0" l="0" r="0" t="0"/>
            <wp:docPr descr="https://lh7-us.googleusercontent.com/kPApZszc8dpWe_tmyAl8KSIYdjUq2zjoPZCv9-T_-0nVufdFetETGWL_zIC3papU16AeK73x9DwJnXv7Aj6ChT4GjWokWj0_AEFfNnSF4i9S2z7SodzbfEgbWyIEYn-LXge-2BqlW3JahFi3DHSkKpk" id="13" name="image11.png"/>
            <a:graphic>
              <a:graphicData uri="http://schemas.openxmlformats.org/drawingml/2006/picture">
                <pic:pic>
                  <pic:nvPicPr>
                    <pic:cNvPr descr="https://lh7-us.googleusercontent.com/kPApZszc8dpWe_tmyAl8KSIYdjUq2zjoPZCv9-T_-0nVufdFetETGWL_zIC3papU16AeK73x9DwJnXv7Aj6ChT4GjWokWj0_AEFfNnSF4i9S2z7SodzbfEgbWyIEYn-LXge-2BqlW3JahFi3DHSkKpk"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167" cy="2569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Like this we can query and analyse the data.</w:t>
        <w:br w:type="textWrapping"/>
        <w:t xml:space="preserve">5. Data Visualization:</w:t>
        <w:br w:type="textWrapping"/>
        <w:t xml:space="preserve">  * Use Amazon Sagemaker to visualize the data.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4786313" cy="1486778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486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:</w:t>
      </w:r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4777074" cy="228537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7074" cy="2285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  <w:between w:space="0" w:sz="0" w:val="nil"/>
        </w:pBdr>
        <w:shd w:fill="ffffff" w:val="clear"/>
        <w:spacing w:after="0" w:before="0" w:line="240" w:lineRule="auto"/>
        <w:ind w:left="720" w:right="0" w:firstLine="720"/>
        <w:jc w:val="left"/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Some of the visuals created are : for HR data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305425" cy="267054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70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31200" cy="2197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0" distR="0">
            <wp:extent cx="2005013" cy="2287686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2287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from Clickstream data, here user and his first purchase and session durations is shown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206530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06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4877051" cy="242582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42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300" w:before="30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  <w:rtl w:val="0"/>
        </w:rPr>
        <w:t xml:space="preserve">Challenges and Mitigation: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36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 Technical Challenges during Migration: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Addressed through thorough planning, testing, and collaboration with technical experts.</w:t>
      </w:r>
    </w:p>
    <w:p w:rsidR="00000000" w:rsidDel="00000000" w:rsidP="00000000" w:rsidRDefault="00000000" w:rsidRPr="00000000" w14:paraId="0000005E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36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 Stakeholder Resistance to Change: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Mitigated through effective communication, training, and change management strategies.</w:t>
      </w:r>
    </w:p>
    <w:p w:rsidR="00000000" w:rsidDel="00000000" w:rsidP="00000000" w:rsidRDefault="00000000" w:rsidRPr="00000000" w14:paraId="00000060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36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 Budget and Timeline Constraints: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Managed through careful resource allocation, prioritization, and contingency planning.</w:t>
      </w:r>
    </w:p>
    <w:p w:rsidR="00000000" w:rsidDel="00000000" w:rsidP="00000000" w:rsidRDefault="00000000" w:rsidRPr="00000000" w14:paraId="00000062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  <w:rtl w:val="0"/>
        </w:rPr>
        <w:t xml:space="preserve">Budget Estimation:</w:t>
      </w:r>
    </w:p>
    <w:p w:rsidR="00000000" w:rsidDel="00000000" w:rsidP="00000000" w:rsidRDefault="00000000" w:rsidRPr="00000000" w14:paraId="00000063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rtl w:val="0"/>
        </w:rPr>
        <w:t xml:space="preserve">Using the AWS pricing calculator ,created a rough estimate of the budget .</w:t>
      </w:r>
    </w:p>
    <w:p w:rsidR="00000000" w:rsidDel="00000000" w:rsidP="00000000" w:rsidRDefault="00000000" w:rsidRPr="00000000" w14:paraId="00000064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</w:rPr>
        <w:drawing>
          <wp:inline distB="114300" distT="114300" distL="114300" distR="114300">
            <wp:extent cx="5731200" cy="16764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</w:rPr>
        <w:drawing>
          <wp:inline distB="114300" distT="114300" distL="114300" distR="114300">
            <wp:extent cx="5731200" cy="231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color w:val="0d0d0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0" w:firstLine="0"/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68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36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 Initial Module: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Successful migration to cloud platform.</w:t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Improved data availability and performance.</w:t>
      </w:r>
    </w:p>
    <w:p w:rsidR="00000000" w:rsidDel="00000000" w:rsidP="00000000" w:rsidRDefault="00000000" w:rsidRPr="00000000" w14:paraId="0000006B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Adoption of BI reporting and analytics tools.</w:t>
      </w:r>
    </w:p>
    <w:p w:rsidR="00000000" w:rsidDel="00000000" w:rsidP="00000000" w:rsidRDefault="00000000" w:rsidRPr="00000000" w14:paraId="0000006C">
      <w:pPr>
        <w:pBdr>
          <w:top w:color="e3e3e3" w:space="0" w:sz="4" w:val="single"/>
          <w:left w:color="e3e3e3" w:space="5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360" w:firstLine="0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 Ongoing Program:</w:t>
      </w:r>
    </w:p>
    <w:p w:rsidR="00000000" w:rsidDel="00000000" w:rsidP="00000000" w:rsidRDefault="00000000" w:rsidRPr="00000000" w14:paraId="0000006D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Continued optimization and scalability.</w:t>
      </w:r>
    </w:p>
    <w:p w:rsidR="00000000" w:rsidDel="00000000" w:rsidP="00000000" w:rsidRDefault="00000000" w:rsidRPr="00000000" w14:paraId="0000006E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Positive impact on business operations and decision-making.</w:t>
      </w:r>
    </w:p>
    <w:p w:rsidR="00000000" w:rsidDel="00000000" w:rsidP="00000000" w:rsidRDefault="00000000" w:rsidRPr="00000000" w14:paraId="0000006F">
      <w:pPr>
        <w:numPr>
          <w:ilvl w:val="1"/>
          <w:numId w:val="5"/>
        </w:num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ind w:left="720" w:hanging="360"/>
        <w:rPr>
          <w:color w:val="0d0d0d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sz w:val="24"/>
          <w:szCs w:val="24"/>
          <w:rtl w:val="0"/>
        </w:rPr>
        <w:t xml:space="preserve">Stakeholder satisfaction and engagement.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rPr>
          <w:rFonts w:ascii="Quattrocento Sans" w:cs="Quattrocento Sans" w:eastAsia="Quattrocento Sans" w:hAnsi="Quattrocento Sans"/>
          <w:color w:val="0d0d0d"/>
          <w:highlight w:val="whit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d0d0d"/>
          <w:highlight w:val="white"/>
          <w:rtl w:val="0"/>
        </w:rPr>
        <w:t xml:space="preserve">Conclusion:</w:t>
      </w:r>
      <w:r w:rsidDel="00000000" w:rsidR="00000000" w:rsidRPr="00000000">
        <w:rPr>
          <w:rFonts w:ascii="Quattrocento Sans" w:cs="Quattrocento Sans" w:eastAsia="Quattrocento Sans" w:hAnsi="Quattrocento Sans"/>
          <w:color w:val="0d0d0d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71">
      <w:pPr>
        <w:pBdr>
          <w:top w:color="e3e3e3" w:space="0" w:sz="4" w:val="single"/>
          <w:left w:color="e3e3e3" w:space="0" w:sz="4" w:val="single"/>
          <w:bottom w:color="e3e3e3" w:space="0" w:sz="4" w:val="single"/>
          <w:right w:color="e3e3e3" w:space="0" w:sz="4" w:val="single"/>
        </w:pBdr>
        <w:shd w:fill="ffffff" w:val="clear"/>
        <w:spacing w:after="0" w:line="240" w:lineRule="auto"/>
        <w:rPr>
          <w:rFonts w:ascii="Quattrocento Sans" w:cs="Quattrocento Sans" w:eastAsia="Quattrocento Sans" w:hAnsi="Quattrocento Sans"/>
          <w:color w:val="0d0d0d"/>
          <w:sz w:val="24"/>
          <w:szCs w:val="24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0d0d0d"/>
          <w:highlight w:val="white"/>
          <w:rtl w:val="0"/>
        </w:rPr>
        <w:t xml:space="preserve">The modernization of ABC Corp's data platform is a strategic initiative aimed at driving efficiency and insights across the organization. Through collaborative efforts and a phased approach, we have laid the foundation for a scalable, cost-effective, and future-proof solution. Continuous monitoring and optimization will ensure that the platform evolves to meet the evolving needs of the business.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28.png"/><Relationship Id="rId41" Type="http://schemas.openxmlformats.org/officeDocument/2006/relationships/image" Target="media/image2.png"/><Relationship Id="rId22" Type="http://schemas.openxmlformats.org/officeDocument/2006/relationships/image" Target="media/image31.png"/><Relationship Id="rId21" Type="http://schemas.openxmlformats.org/officeDocument/2006/relationships/image" Target="media/image32.png"/><Relationship Id="rId24" Type="http://schemas.openxmlformats.org/officeDocument/2006/relationships/image" Target="media/image5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7.png"/><Relationship Id="rId25" Type="http://schemas.openxmlformats.org/officeDocument/2006/relationships/image" Target="media/image4.png"/><Relationship Id="rId28" Type="http://schemas.openxmlformats.org/officeDocument/2006/relationships/image" Target="media/image8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9.png"/><Relationship Id="rId7" Type="http://schemas.openxmlformats.org/officeDocument/2006/relationships/image" Target="media/image18.png"/><Relationship Id="rId8" Type="http://schemas.openxmlformats.org/officeDocument/2006/relationships/image" Target="media/image16.png"/><Relationship Id="rId31" Type="http://schemas.openxmlformats.org/officeDocument/2006/relationships/image" Target="media/image13.png"/><Relationship Id="rId30" Type="http://schemas.openxmlformats.org/officeDocument/2006/relationships/image" Target="media/image24.png"/><Relationship Id="rId11" Type="http://schemas.openxmlformats.org/officeDocument/2006/relationships/image" Target="media/image22.png"/><Relationship Id="rId33" Type="http://schemas.openxmlformats.org/officeDocument/2006/relationships/image" Target="media/image17.png"/><Relationship Id="rId10" Type="http://schemas.openxmlformats.org/officeDocument/2006/relationships/image" Target="media/image20.png"/><Relationship Id="rId32" Type="http://schemas.openxmlformats.org/officeDocument/2006/relationships/image" Target="media/image11.png"/><Relationship Id="rId13" Type="http://schemas.openxmlformats.org/officeDocument/2006/relationships/image" Target="media/image21.png"/><Relationship Id="rId35" Type="http://schemas.openxmlformats.org/officeDocument/2006/relationships/image" Target="media/image19.png"/><Relationship Id="rId12" Type="http://schemas.openxmlformats.org/officeDocument/2006/relationships/image" Target="media/image33.png"/><Relationship Id="rId34" Type="http://schemas.openxmlformats.org/officeDocument/2006/relationships/image" Target="media/image6.png"/><Relationship Id="rId15" Type="http://schemas.openxmlformats.org/officeDocument/2006/relationships/image" Target="media/image27.png"/><Relationship Id="rId37" Type="http://schemas.openxmlformats.org/officeDocument/2006/relationships/image" Target="media/image14.png"/><Relationship Id="rId14" Type="http://schemas.openxmlformats.org/officeDocument/2006/relationships/image" Target="media/image29.png"/><Relationship Id="rId36" Type="http://schemas.openxmlformats.org/officeDocument/2006/relationships/image" Target="media/image15.png"/><Relationship Id="rId17" Type="http://schemas.openxmlformats.org/officeDocument/2006/relationships/image" Target="media/image34.png"/><Relationship Id="rId39" Type="http://schemas.openxmlformats.org/officeDocument/2006/relationships/image" Target="media/image10.png"/><Relationship Id="rId16" Type="http://schemas.openxmlformats.org/officeDocument/2006/relationships/image" Target="media/image26.png"/><Relationship Id="rId38" Type="http://schemas.openxmlformats.org/officeDocument/2006/relationships/image" Target="media/image3.png"/><Relationship Id="rId19" Type="http://schemas.openxmlformats.org/officeDocument/2006/relationships/image" Target="media/image23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